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F2DD" w14:textId="6CD94FC7" w:rsidR="004E78D2" w:rsidRDefault="004E78D2">
      <w:r>
        <w:t>Thank you to everyone who attended the HOA Meet and Greet</w:t>
      </w:r>
      <w:r w:rsidR="00405CA3">
        <w:t xml:space="preserve">. </w:t>
      </w:r>
      <w:r>
        <w:t>Please see below for more informa</w:t>
      </w:r>
      <w:r w:rsidR="009C7B60">
        <w:t>tion</w:t>
      </w:r>
      <w:r>
        <w:t>.</w:t>
      </w:r>
    </w:p>
    <w:p w14:paraId="2F901DFE" w14:textId="46DB785B" w:rsidR="004E78D2" w:rsidRDefault="004E78D2"/>
    <w:p w14:paraId="6CA52827" w14:textId="1DC69574" w:rsidR="004E78D2" w:rsidRDefault="004E78D2" w:rsidP="004E78D2">
      <w:pPr>
        <w:pStyle w:val="ListParagraph"/>
        <w:numPr>
          <w:ilvl w:val="0"/>
          <w:numId w:val="1"/>
        </w:numPr>
      </w:pPr>
      <w:r w:rsidRPr="004A1CF4">
        <w:rPr>
          <w:u w:val="single"/>
        </w:rPr>
        <w:t>The next Board Meeting will be held via Zoom on Wednesday, August 3</w:t>
      </w:r>
      <w:r w:rsidRPr="004A1CF4">
        <w:rPr>
          <w:u w:val="single"/>
          <w:vertAlign w:val="superscript"/>
        </w:rPr>
        <w:t>rd</w:t>
      </w:r>
      <w:r w:rsidRPr="004A1CF4">
        <w:rPr>
          <w:u w:val="single"/>
        </w:rPr>
        <w:t xml:space="preserve"> @ 6:30</w:t>
      </w:r>
      <w:r w:rsidR="00405CA3" w:rsidRPr="004A1CF4">
        <w:rPr>
          <w:u w:val="single"/>
        </w:rPr>
        <w:t>pm.</w:t>
      </w:r>
      <w:r w:rsidR="00405CA3">
        <w:t xml:space="preserve"> </w:t>
      </w:r>
      <w:r>
        <w:t>Please contact Whitney if you would like to attend</w:t>
      </w:r>
      <w:r w:rsidR="004A1CF4">
        <w:t xml:space="preserve"> and </w:t>
      </w:r>
      <w:r>
        <w:t>submit any questions or concerns you would like to discuss with the Board by Monday, August 1</w:t>
      </w:r>
      <w:r w:rsidRPr="004E78D2">
        <w:rPr>
          <w:vertAlign w:val="superscript"/>
        </w:rPr>
        <w:t>st</w:t>
      </w:r>
      <w:r>
        <w:t xml:space="preserve"> to be included on the agenda.</w:t>
      </w:r>
    </w:p>
    <w:p w14:paraId="08BF6687" w14:textId="0E42AAA9" w:rsidR="004E78D2" w:rsidRDefault="004E78D2" w:rsidP="004E78D2">
      <w:pPr>
        <w:pStyle w:val="ListParagraph"/>
      </w:pPr>
      <w:hyperlink r:id="rId5" w:history="1">
        <w:r w:rsidRPr="00A526A1">
          <w:rPr>
            <w:rStyle w:val="Hyperlink"/>
          </w:rPr>
          <w:t>wmontoya@mycmg.com</w:t>
        </w:r>
      </w:hyperlink>
    </w:p>
    <w:p w14:paraId="5719A396" w14:textId="5D54E9CD" w:rsidR="004E78D2" w:rsidRDefault="004E78D2" w:rsidP="004E78D2">
      <w:pPr>
        <w:pStyle w:val="ListParagraph"/>
      </w:pPr>
    </w:p>
    <w:p w14:paraId="1D9A43FA" w14:textId="3E3F78E9" w:rsidR="004E78D2" w:rsidRDefault="004E78D2" w:rsidP="004E78D2">
      <w:pPr>
        <w:pStyle w:val="ListParagraph"/>
        <w:numPr>
          <w:ilvl w:val="0"/>
          <w:numId w:val="1"/>
        </w:numPr>
      </w:pPr>
      <w:r>
        <w:t xml:space="preserve">Attached please find information regarding the proposed industrial site on Connell </w:t>
      </w:r>
      <w:r w:rsidR="00405CA3">
        <w:t xml:space="preserve">RD. </w:t>
      </w:r>
      <w:r>
        <w:t xml:space="preserve">Please contact </w:t>
      </w:r>
      <w:r w:rsidR="009B3634">
        <w:t xml:space="preserve">Mint Hill elected </w:t>
      </w:r>
      <w:r>
        <w:t>officials to voice your concern</w:t>
      </w:r>
      <w:r w:rsidR="009166F2">
        <w:t>s and objections to this project.</w:t>
      </w:r>
    </w:p>
    <w:p w14:paraId="1ECE9C97" w14:textId="77777777" w:rsidR="009B3634" w:rsidRDefault="009B3634" w:rsidP="009B3634">
      <w:pPr>
        <w:pStyle w:val="ListParagraph"/>
      </w:pPr>
    </w:p>
    <w:p w14:paraId="1CD63541" w14:textId="29555790" w:rsidR="009166F2" w:rsidRDefault="009166F2" w:rsidP="009166F2">
      <w:pPr>
        <w:pStyle w:val="ListParagraph"/>
      </w:pPr>
      <w:r>
        <w:t xml:space="preserve">Town of Mint Hill </w:t>
      </w:r>
      <w:r w:rsidR="00E12518">
        <w:t>Board of Commissioners</w:t>
      </w:r>
      <w:r>
        <w:t xml:space="preserve">– </w:t>
      </w:r>
    </w:p>
    <w:p w14:paraId="4A0CFB84" w14:textId="3A7DD2F0" w:rsidR="00E12518" w:rsidRDefault="00E12518" w:rsidP="009166F2">
      <w:pPr>
        <w:pStyle w:val="ListParagraph"/>
      </w:pPr>
      <w:r>
        <w:t>Dale Dalton – 704-506-7773</w:t>
      </w:r>
    </w:p>
    <w:p w14:paraId="081218C9" w14:textId="5ACA5F4F" w:rsidR="00E12518" w:rsidRDefault="009B3634" w:rsidP="009166F2">
      <w:pPr>
        <w:pStyle w:val="ListParagraph"/>
      </w:pPr>
      <w:r>
        <w:t>Patrick Holton – 704-545-9726</w:t>
      </w:r>
    </w:p>
    <w:p w14:paraId="20B74DB1" w14:textId="716A2E45" w:rsidR="009B3634" w:rsidRDefault="009B3634" w:rsidP="009166F2">
      <w:pPr>
        <w:pStyle w:val="ListParagraph"/>
      </w:pPr>
      <w:r>
        <w:t>Terry Long – 704-589-4196</w:t>
      </w:r>
    </w:p>
    <w:p w14:paraId="117E07A7" w14:textId="6F20502B" w:rsidR="009B3634" w:rsidRDefault="009B3634" w:rsidP="009166F2">
      <w:pPr>
        <w:pStyle w:val="ListParagraph"/>
      </w:pPr>
      <w:r>
        <w:t>Brad Simmons, Mayor – 704-579-2977</w:t>
      </w:r>
    </w:p>
    <w:p w14:paraId="45B07B9B" w14:textId="6D4D712C" w:rsidR="009B3634" w:rsidRDefault="009B3634" w:rsidP="009166F2">
      <w:pPr>
        <w:pStyle w:val="ListParagraph"/>
      </w:pPr>
      <w:r>
        <w:t>Twanna Henderson – 704-684-4586</w:t>
      </w:r>
    </w:p>
    <w:p w14:paraId="4EFBA483" w14:textId="3C00E2DC" w:rsidR="009B3634" w:rsidRDefault="009B3634" w:rsidP="009166F2">
      <w:pPr>
        <w:pStyle w:val="ListParagraph"/>
      </w:pPr>
      <w:hyperlink r:id="rId6" w:history="1">
        <w:r w:rsidRPr="00A526A1">
          <w:rPr>
            <w:rStyle w:val="Hyperlink"/>
          </w:rPr>
          <w:t>info@minthill.com</w:t>
        </w:r>
      </w:hyperlink>
    </w:p>
    <w:p w14:paraId="320435CC" w14:textId="0493DA56" w:rsidR="009166F2" w:rsidRDefault="009B3634" w:rsidP="009166F2">
      <w:pPr>
        <w:pStyle w:val="ListParagraph"/>
      </w:pPr>
      <w:hyperlink r:id="rId7" w:history="1">
        <w:r w:rsidRPr="00A526A1">
          <w:rPr>
            <w:rStyle w:val="Hyperlink"/>
          </w:rPr>
          <w:t>www.minthill.com</w:t>
        </w:r>
      </w:hyperlink>
    </w:p>
    <w:p w14:paraId="61D7682F" w14:textId="77777777" w:rsidR="009B3634" w:rsidRDefault="009B3634" w:rsidP="009166F2">
      <w:pPr>
        <w:pStyle w:val="ListParagraph"/>
      </w:pPr>
    </w:p>
    <w:p w14:paraId="62FCC622" w14:textId="578E60BE" w:rsidR="009166F2" w:rsidRDefault="009166F2" w:rsidP="009166F2">
      <w:pPr>
        <w:pStyle w:val="ListParagraph"/>
        <w:numPr>
          <w:ilvl w:val="0"/>
          <w:numId w:val="1"/>
        </w:numPr>
      </w:pPr>
      <w:r>
        <w:t>Also attached is information regarding the sub-division to be developed on Bartlett Rd across the creek from</w:t>
      </w:r>
      <w:r w:rsidR="00405CA3">
        <w:t xml:space="preserve"> </w:t>
      </w:r>
      <w:r>
        <w:t>the homes on Raven Top</w:t>
      </w:r>
      <w:r w:rsidR="00405CA3">
        <w:t xml:space="preserve">. </w:t>
      </w:r>
      <w:r>
        <w:t xml:space="preserve">The Board is </w:t>
      </w:r>
      <w:proofErr w:type="gramStart"/>
      <w:r>
        <w:t>working</w:t>
      </w:r>
      <w:proofErr w:type="gramEnd"/>
      <w:r>
        <w:t xml:space="preserve"> with the Developer regarding sewer easements.</w:t>
      </w:r>
    </w:p>
    <w:p w14:paraId="62FDD623" w14:textId="3F0CD714" w:rsidR="009166F2" w:rsidRDefault="009166F2" w:rsidP="009166F2">
      <w:pPr>
        <w:pStyle w:val="ListParagraph"/>
      </w:pPr>
    </w:p>
    <w:p w14:paraId="6AA3F65A" w14:textId="7AA4B7C6" w:rsidR="009166F2" w:rsidRDefault="009166F2" w:rsidP="009166F2">
      <w:pPr>
        <w:pStyle w:val="ListParagraph"/>
        <w:numPr>
          <w:ilvl w:val="0"/>
          <w:numId w:val="1"/>
        </w:numPr>
      </w:pPr>
      <w:r>
        <w:t xml:space="preserve">The final attachment is the ACC Guidelines updated to include recently enacted language regarding the installation of solar panels. These guidelines supplement the </w:t>
      </w:r>
      <w:r w:rsidR="00405CA3">
        <w:t xml:space="preserve">CCR’s </w:t>
      </w:r>
      <w:r>
        <w:t xml:space="preserve">to provide </w:t>
      </w:r>
      <w:r w:rsidR="00405CA3">
        <w:t xml:space="preserve">residents with a </w:t>
      </w:r>
      <w:r>
        <w:t xml:space="preserve">better understanding of certain </w:t>
      </w:r>
      <w:r w:rsidR="00405CA3">
        <w:t>architectural requirements</w:t>
      </w:r>
      <w:r>
        <w:t>.</w:t>
      </w:r>
    </w:p>
    <w:p w14:paraId="57B45F3A" w14:textId="77777777" w:rsidR="009166F2" w:rsidRDefault="009166F2" w:rsidP="009166F2">
      <w:pPr>
        <w:pStyle w:val="ListParagraph"/>
      </w:pPr>
    </w:p>
    <w:p w14:paraId="254F3476" w14:textId="22EB97A1" w:rsidR="009166F2" w:rsidRPr="009C7B60" w:rsidRDefault="009166F2" w:rsidP="009166F2">
      <w:pPr>
        <w:pStyle w:val="ListParagraph"/>
        <w:numPr>
          <w:ilvl w:val="0"/>
          <w:numId w:val="1"/>
        </w:numPr>
      </w:pPr>
      <w:r>
        <w:t>The Board has terminated the contract with Aquatech, the pool management company</w:t>
      </w:r>
      <w:r w:rsidR="00405CA3">
        <w:t xml:space="preserve">. </w:t>
      </w:r>
      <w:r>
        <w:t>Effective August 1</w:t>
      </w:r>
      <w:r w:rsidRPr="009166F2">
        <w:rPr>
          <w:vertAlign w:val="superscript"/>
        </w:rPr>
        <w:t>st</w:t>
      </w:r>
      <w:r>
        <w:t xml:space="preserve">, Carolina Pool Management (CPM) will </w:t>
      </w:r>
      <w:r w:rsidR="009C7B60">
        <w:t xml:space="preserve">be providing </w:t>
      </w:r>
      <w:r>
        <w:t>cleaning</w:t>
      </w:r>
      <w:r w:rsidR="00E12518">
        <w:t xml:space="preserve"> </w:t>
      </w:r>
      <w:r>
        <w:t xml:space="preserve">services and pool </w:t>
      </w:r>
      <w:r w:rsidR="009C7B60">
        <w:t>maintenance</w:t>
      </w:r>
      <w:r>
        <w:t xml:space="preserve"> only</w:t>
      </w:r>
      <w:r w:rsidR="00405CA3">
        <w:t xml:space="preserve">. </w:t>
      </w:r>
      <w:r w:rsidRPr="009C7B60">
        <w:rPr>
          <w:u w:val="single"/>
        </w:rPr>
        <w:t>There will be no lifeguards or attendants on duty and the pool will be open as Swim at Your Own Risk.</w:t>
      </w:r>
    </w:p>
    <w:p w14:paraId="22BCB346" w14:textId="77777777" w:rsidR="009C7B60" w:rsidRDefault="009C7B60" w:rsidP="009C7B60">
      <w:pPr>
        <w:pStyle w:val="ListParagraph"/>
      </w:pPr>
    </w:p>
    <w:p w14:paraId="3AC7EC30" w14:textId="740AEC5C" w:rsidR="009C7B60" w:rsidRDefault="009C7B60" w:rsidP="009166F2">
      <w:pPr>
        <w:pStyle w:val="ListParagraph"/>
        <w:numPr>
          <w:ilvl w:val="0"/>
          <w:numId w:val="1"/>
        </w:numPr>
      </w:pPr>
      <w:r>
        <w:t>Please consider volunteering on a neighborhood committee</w:t>
      </w:r>
      <w:r w:rsidR="00405CA3">
        <w:t xml:space="preserve">. </w:t>
      </w:r>
      <w:r>
        <w:t xml:space="preserve">Contact Whitney for more information. </w:t>
      </w:r>
      <w:hyperlink r:id="rId8" w:history="1">
        <w:r w:rsidRPr="00A526A1">
          <w:rPr>
            <w:rStyle w:val="Hyperlink"/>
          </w:rPr>
          <w:t>wmontoya@mycmg.com</w:t>
        </w:r>
      </w:hyperlink>
      <w:r>
        <w:t xml:space="preserve"> </w:t>
      </w:r>
    </w:p>
    <w:p w14:paraId="448DAFCC" w14:textId="77777777" w:rsidR="009C7B60" w:rsidRDefault="009C7B60" w:rsidP="009C7B60">
      <w:pPr>
        <w:pStyle w:val="ListParagraph"/>
      </w:pPr>
    </w:p>
    <w:p w14:paraId="35316F75" w14:textId="3536D2D2" w:rsidR="009C7B60" w:rsidRDefault="009C7B60" w:rsidP="009C7B60">
      <w:pPr>
        <w:pStyle w:val="ListParagraph"/>
        <w:numPr>
          <w:ilvl w:val="0"/>
          <w:numId w:val="2"/>
        </w:numPr>
      </w:pPr>
      <w:r>
        <w:t xml:space="preserve">Architectural Control Committee </w:t>
      </w:r>
    </w:p>
    <w:p w14:paraId="034DDC3C" w14:textId="3797F9A2" w:rsidR="009C7B60" w:rsidRDefault="009C7B60" w:rsidP="009C7B60">
      <w:pPr>
        <w:pStyle w:val="ListParagraph"/>
        <w:numPr>
          <w:ilvl w:val="0"/>
          <w:numId w:val="2"/>
        </w:numPr>
      </w:pPr>
      <w:r>
        <w:t xml:space="preserve">Landscaping Committee – currently full </w:t>
      </w:r>
    </w:p>
    <w:p w14:paraId="5C509EFB" w14:textId="3F619247" w:rsidR="009C7B60" w:rsidRDefault="009C7B60" w:rsidP="009C7B60">
      <w:pPr>
        <w:pStyle w:val="ListParagraph"/>
        <w:numPr>
          <w:ilvl w:val="0"/>
          <w:numId w:val="2"/>
        </w:numPr>
      </w:pPr>
      <w:r>
        <w:t>Social Committee</w:t>
      </w:r>
    </w:p>
    <w:p w14:paraId="2B111C50" w14:textId="3D2981C5" w:rsidR="009C7B60" w:rsidRDefault="009C7B60" w:rsidP="009C7B60">
      <w:pPr>
        <w:pStyle w:val="ListParagraph"/>
        <w:numPr>
          <w:ilvl w:val="0"/>
          <w:numId w:val="2"/>
        </w:numPr>
      </w:pPr>
      <w:r>
        <w:t xml:space="preserve">Pool Committee </w:t>
      </w:r>
    </w:p>
    <w:sectPr w:rsidR="009C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19CF"/>
    <w:multiLevelType w:val="hybridMultilevel"/>
    <w:tmpl w:val="6EC4B790"/>
    <w:lvl w:ilvl="0" w:tplc="8F9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D80"/>
    <w:multiLevelType w:val="hybridMultilevel"/>
    <w:tmpl w:val="94A4F0C0"/>
    <w:lvl w:ilvl="0" w:tplc="084A405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2747184">
    <w:abstractNumId w:val="0"/>
  </w:num>
  <w:num w:numId="2" w16cid:durableId="1878347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D2"/>
    <w:rsid w:val="00405CA3"/>
    <w:rsid w:val="004A1CF4"/>
    <w:rsid w:val="004E78D2"/>
    <w:rsid w:val="009166F2"/>
    <w:rsid w:val="00941646"/>
    <w:rsid w:val="009B3634"/>
    <w:rsid w:val="009C7B60"/>
    <w:rsid w:val="00CF387E"/>
    <w:rsid w:val="00E1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7972"/>
  <w15:chartTrackingRefBased/>
  <w15:docId w15:val="{44818E46-E62F-4B9B-9CD1-3827C364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ontoya@mycm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thi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nthill.com" TargetMode="External"/><Relationship Id="rId5" Type="http://schemas.openxmlformats.org/officeDocument/2006/relationships/hyperlink" Target="mailto:wmontoya@mycm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Frier</dc:creator>
  <cp:keywords/>
  <dc:description/>
  <cp:lastModifiedBy>Traci Frier</cp:lastModifiedBy>
  <cp:revision>2</cp:revision>
  <dcterms:created xsi:type="dcterms:W3CDTF">2022-07-26T07:36:00Z</dcterms:created>
  <dcterms:modified xsi:type="dcterms:W3CDTF">2022-07-26T08:06:00Z</dcterms:modified>
</cp:coreProperties>
</file>